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6C8A1" w14:textId="50C55758" w:rsidR="000D5DC3" w:rsidRPr="00684F5A" w:rsidRDefault="000D5DC3" w:rsidP="000D5DC3">
      <w:pPr>
        <w:jc w:val="center"/>
        <w:rPr>
          <w:rFonts w:asciiTheme="minorHAnsi" w:hAnsiTheme="minorHAnsi"/>
          <w:noProof/>
          <w:sz w:val="28"/>
          <w:szCs w:val="28"/>
        </w:rPr>
      </w:pPr>
    </w:p>
    <w:p w14:paraId="4C3BA061" w14:textId="3DB4B85D" w:rsidR="000D5DC3" w:rsidRPr="00684F5A" w:rsidRDefault="00A37270" w:rsidP="000D5DC3">
      <w:pPr>
        <w:jc w:val="center"/>
        <w:rPr>
          <w:rFonts w:asciiTheme="minorHAnsi" w:hAnsiTheme="minorHAnsi"/>
          <w:noProof/>
          <w:sz w:val="28"/>
          <w:szCs w:val="28"/>
        </w:rPr>
      </w:pPr>
      <w:r w:rsidRPr="00684F5A"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25E1A" wp14:editId="5911A91E">
                <wp:simplePos x="0" y="0"/>
                <wp:positionH relativeFrom="column">
                  <wp:posOffset>-685800</wp:posOffset>
                </wp:positionH>
                <wp:positionV relativeFrom="paragraph">
                  <wp:posOffset>73660</wp:posOffset>
                </wp:positionV>
                <wp:extent cx="3086100" cy="1371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32E1A" w14:textId="77777777" w:rsidR="004C7471" w:rsidRPr="00673E42" w:rsidRDefault="004C7471" w:rsidP="00BC15AB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2773AAD" wp14:editId="3312A43D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</w:rPr>
                              <w:t>ΕΛΛΗΝΙΚΗ ΔΗΜΟΚΡΑΤΙΑ</w:t>
                            </w:r>
                          </w:p>
                          <w:p w14:paraId="2A5C9F2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3E531B0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673E4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4180D1" w14:textId="77777777" w:rsidR="004C7471" w:rsidRPr="00FC68C5" w:rsidRDefault="004C7471" w:rsidP="00BC15A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53.95pt;margin-top:5.8pt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" strokecolor="white">
                <v:textbox>
                  <w:txbxContent>
                    <w:p w14:paraId="75932E1A" w14:textId="77777777" w:rsidR="004C7471" w:rsidRPr="00673E42" w:rsidRDefault="004C7471" w:rsidP="00BC15AB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2773AAD" wp14:editId="3312A43D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673E42">
                        <w:rPr>
                          <w:rFonts w:asciiTheme="minorHAnsi" w:eastAsia="MS Mincho" w:hAnsiTheme="minorHAnsi"/>
                          <w:b/>
                        </w:rPr>
                        <w:t>ΕΛΛΗΝΙΚΗ ΔΗΜΟΚΡΑΤΙΑ</w:t>
                      </w:r>
                    </w:p>
                    <w:p w14:paraId="2A5C9F2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3E531B0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673E4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4180D1" w14:textId="77777777" w:rsidR="004C7471" w:rsidRPr="00FC68C5" w:rsidRDefault="004C7471" w:rsidP="00BC15A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684858D" w14:textId="77777777" w:rsidR="000D5DC3" w:rsidRPr="00684F5A" w:rsidRDefault="000D5DC3" w:rsidP="000D5DC3">
      <w:pPr>
        <w:jc w:val="center"/>
        <w:rPr>
          <w:rFonts w:asciiTheme="minorHAnsi" w:hAnsiTheme="minorHAnsi"/>
          <w:noProof/>
          <w:sz w:val="28"/>
          <w:szCs w:val="28"/>
        </w:rPr>
      </w:pPr>
      <w:bookmarkStart w:id="0" w:name="_GoBack"/>
      <w:bookmarkEnd w:id="0"/>
    </w:p>
    <w:p w14:paraId="450443AB" w14:textId="77777777" w:rsidR="000D5DC3" w:rsidRPr="00684F5A" w:rsidRDefault="000D5DC3" w:rsidP="000D5DC3">
      <w:pPr>
        <w:jc w:val="center"/>
        <w:rPr>
          <w:rFonts w:asciiTheme="minorHAnsi" w:hAnsiTheme="minorHAnsi"/>
          <w:noProof/>
          <w:sz w:val="28"/>
          <w:szCs w:val="28"/>
        </w:rPr>
      </w:pPr>
    </w:p>
    <w:p w14:paraId="4FA4E1F8" w14:textId="77777777" w:rsidR="000D5DC3" w:rsidRPr="00684F5A" w:rsidRDefault="000D5DC3" w:rsidP="000D5DC3">
      <w:pPr>
        <w:jc w:val="center"/>
        <w:rPr>
          <w:rFonts w:asciiTheme="minorHAnsi" w:hAnsiTheme="minorHAnsi"/>
          <w:noProof/>
          <w:sz w:val="28"/>
          <w:szCs w:val="28"/>
        </w:rPr>
      </w:pPr>
    </w:p>
    <w:p w14:paraId="037DC1B0" w14:textId="48E587C1" w:rsidR="000D5DC3" w:rsidRPr="00684F5A" w:rsidRDefault="004C7471" w:rsidP="000D5DC3">
      <w:pPr>
        <w:jc w:val="center"/>
        <w:rPr>
          <w:rFonts w:asciiTheme="minorHAnsi" w:hAnsiTheme="minorHAnsi"/>
          <w:b/>
          <w:noProof/>
          <w:sz w:val="28"/>
          <w:szCs w:val="28"/>
        </w:rPr>
      </w:pPr>
      <w:r w:rsidRPr="00684F5A">
        <w:rPr>
          <w:rFonts w:asciiTheme="minorHAnsi" w:hAnsiTheme="minorHAnsi"/>
          <w:b/>
          <w:noProof/>
          <w:sz w:val="28"/>
          <w:szCs w:val="28"/>
        </w:rPr>
        <w:t xml:space="preserve">Κως, </w:t>
      </w:r>
      <w:r w:rsidR="00684F5A" w:rsidRPr="00684F5A">
        <w:rPr>
          <w:rFonts w:asciiTheme="minorHAnsi" w:hAnsiTheme="minorHAnsi"/>
          <w:b/>
          <w:noProof/>
          <w:sz w:val="28"/>
          <w:szCs w:val="28"/>
        </w:rPr>
        <w:t>24 Απριλίου</w:t>
      </w:r>
      <w:r w:rsidR="006C4CC9" w:rsidRPr="00684F5A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7402C" w:rsidRPr="00684F5A">
        <w:rPr>
          <w:rFonts w:asciiTheme="minorHAnsi" w:hAnsiTheme="minorHAnsi"/>
          <w:b/>
          <w:noProof/>
          <w:sz w:val="28"/>
          <w:szCs w:val="28"/>
        </w:rPr>
        <w:t>2017</w:t>
      </w:r>
    </w:p>
    <w:p w14:paraId="0A7C2135" w14:textId="449C02B4" w:rsidR="000D5DC3" w:rsidRPr="00684F5A" w:rsidRDefault="000D5DC3" w:rsidP="000D5DC3">
      <w:pPr>
        <w:jc w:val="center"/>
        <w:rPr>
          <w:rFonts w:asciiTheme="minorHAnsi" w:hAnsiTheme="minorHAnsi"/>
          <w:noProof/>
          <w:sz w:val="28"/>
          <w:szCs w:val="28"/>
        </w:rPr>
      </w:pPr>
    </w:p>
    <w:p w14:paraId="57129E6F" w14:textId="30209A45" w:rsidR="000D5DC3" w:rsidRPr="00684F5A" w:rsidRDefault="00FA6E27" w:rsidP="000D5DC3">
      <w:pPr>
        <w:jc w:val="center"/>
        <w:rPr>
          <w:rFonts w:asciiTheme="minorHAnsi" w:hAnsiTheme="minorHAnsi"/>
          <w:noProof/>
          <w:sz w:val="28"/>
          <w:szCs w:val="28"/>
        </w:rPr>
      </w:pPr>
      <w:r w:rsidRPr="00684F5A">
        <w:rPr>
          <w:rFonts w:asciiTheme="minorHAnsi" w:hAnsiTheme="minorHAnsi" w:cs="Tahom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41BA8" wp14:editId="61E5FDD5">
                <wp:simplePos x="0" y="0"/>
                <wp:positionH relativeFrom="column">
                  <wp:posOffset>673100</wp:posOffset>
                </wp:positionH>
                <wp:positionV relativeFrom="paragraph">
                  <wp:posOffset>26670</wp:posOffset>
                </wp:positionV>
                <wp:extent cx="2853055" cy="420370"/>
                <wp:effectExtent l="0" t="0" r="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F55F9" w14:textId="50A86D93" w:rsidR="004C7471" w:rsidRPr="009265CA" w:rsidRDefault="004C7471" w:rsidP="00C27DFA">
                            <w:pPr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265CA">
                              <w:rPr>
                                <w:rFonts w:asciiTheme="minorHAnsi" w:hAnsiTheme="minorHAnsi"/>
                                <w:b/>
                              </w:rPr>
                              <w:t>Προς:</w:t>
                            </w:r>
                            <w:r w:rsidRPr="009265C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9265CA">
                              <w:rPr>
                                <w:rFonts w:asciiTheme="minorHAnsi" w:hAnsiTheme="minorHAnsi" w:cs="Arial"/>
                              </w:rPr>
                              <w:t>Μέσα Μαζικής Ενημέρωσης</w:t>
                            </w:r>
                          </w:p>
                          <w:p w14:paraId="6041ED06" w14:textId="77777777" w:rsidR="004C7471" w:rsidRPr="00854F97" w:rsidRDefault="004C7471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C2EE887" w14:textId="77777777" w:rsidR="004C7471" w:rsidRPr="00BA581D" w:rsidRDefault="004C7471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3pt;margin-top:2.1pt;width:224.65pt;height: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" stroked="f">
                <v:textbox>
                  <w:txbxContent>
                    <w:p w14:paraId="0E6F55F9" w14:textId="50A86D93" w:rsidR="004C7471" w:rsidRPr="009265CA" w:rsidRDefault="004C7471" w:rsidP="00C27DFA">
                      <w:pPr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</w:pPr>
                      <w:r w:rsidRPr="009265CA">
                        <w:rPr>
                          <w:rFonts w:asciiTheme="minorHAnsi" w:hAnsiTheme="minorHAnsi"/>
                          <w:b/>
                        </w:rPr>
                        <w:t>Προς:</w:t>
                      </w:r>
                      <w:r w:rsidRPr="009265C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9265CA">
                        <w:rPr>
                          <w:rFonts w:asciiTheme="minorHAnsi" w:hAnsiTheme="minorHAnsi" w:cs="Arial"/>
                        </w:rPr>
                        <w:t>Μέσα Μαζικής Ενημέρωσης</w:t>
                      </w:r>
                    </w:p>
                    <w:p w14:paraId="6041ED06" w14:textId="77777777" w:rsidR="004C7471" w:rsidRPr="00854F97" w:rsidRDefault="004C7471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C2EE887" w14:textId="77777777" w:rsidR="004C7471" w:rsidRPr="00BA581D" w:rsidRDefault="004C7471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54DA4D" w14:textId="77777777" w:rsidR="000D5DC3" w:rsidRPr="00684F5A" w:rsidRDefault="000D5DC3" w:rsidP="000D5DC3">
      <w:pPr>
        <w:jc w:val="center"/>
        <w:rPr>
          <w:rFonts w:asciiTheme="minorHAnsi" w:hAnsiTheme="minorHAnsi"/>
          <w:noProof/>
          <w:sz w:val="28"/>
          <w:szCs w:val="28"/>
        </w:rPr>
      </w:pPr>
    </w:p>
    <w:p w14:paraId="52476482" w14:textId="77777777" w:rsidR="000D5DC3" w:rsidRPr="00684F5A" w:rsidRDefault="000D5DC3" w:rsidP="000D5DC3">
      <w:pPr>
        <w:jc w:val="center"/>
        <w:rPr>
          <w:rFonts w:asciiTheme="minorHAnsi" w:hAnsiTheme="minorHAnsi"/>
          <w:noProof/>
          <w:sz w:val="28"/>
          <w:szCs w:val="28"/>
        </w:rPr>
      </w:pPr>
    </w:p>
    <w:p w14:paraId="36D6B680" w14:textId="77777777" w:rsidR="00AB546A" w:rsidRPr="00684F5A" w:rsidRDefault="00AB546A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</w:p>
    <w:p w14:paraId="210F6A6A" w14:textId="77777777" w:rsidR="00CD4A47" w:rsidRPr="00684F5A" w:rsidRDefault="00CD4A47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</w:p>
    <w:p w14:paraId="5EE2BC50" w14:textId="3045331B" w:rsidR="00B926A8" w:rsidRPr="00684F5A" w:rsidRDefault="00BC474C" w:rsidP="00B926A8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684F5A">
        <w:rPr>
          <w:rFonts w:asciiTheme="minorHAnsi" w:hAnsiTheme="minorHAnsi"/>
          <w:sz w:val="28"/>
          <w:szCs w:val="28"/>
        </w:rPr>
        <w:t xml:space="preserve">    </w:t>
      </w:r>
      <w:r w:rsidRPr="00684F5A">
        <w:rPr>
          <w:rFonts w:asciiTheme="minorHAnsi" w:hAnsiTheme="minorHAnsi"/>
          <w:sz w:val="28"/>
          <w:szCs w:val="28"/>
        </w:rPr>
        <w:tab/>
      </w:r>
      <w:r w:rsidRPr="00684F5A">
        <w:rPr>
          <w:rFonts w:asciiTheme="minorHAnsi" w:hAnsiTheme="minorHAnsi"/>
          <w:sz w:val="28"/>
          <w:szCs w:val="28"/>
        </w:rPr>
        <w:tab/>
      </w:r>
      <w:r w:rsidRPr="00684F5A">
        <w:rPr>
          <w:rFonts w:asciiTheme="minorHAnsi" w:hAnsiTheme="minorHAnsi"/>
          <w:sz w:val="28"/>
          <w:szCs w:val="28"/>
        </w:rPr>
        <w:tab/>
      </w:r>
      <w:r w:rsidRPr="00684F5A">
        <w:rPr>
          <w:rFonts w:asciiTheme="minorHAnsi" w:hAnsiTheme="minorHAnsi"/>
          <w:sz w:val="28"/>
          <w:szCs w:val="28"/>
        </w:rPr>
        <w:tab/>
      </w:r>
      <w:r w:rsidRPr="00684F5A">
        <w:rPr>
          <w:rFonts w:asciiTheme="minorHAnsi" w:hAnsiTheme="minorHAnsi"/>
          <w:sz w:val="28"/>
          <w:szCs w:val="28"/>
        </w:rPr>
        <w:tab/>
      </w:r>
      <w:r w:rsidRPr="00684F5A">
        <w:rPr>
          <w:rFonts w:asciiTheme="minorHAnsi" w:hAnsiTheme="minorHAnsi"/>
          <w:b/>
          <w:sz w:val="28"/>
          <w:szCs w:val="28"/>
          <w:u w:val="single"/>
        </w:rPr>
        <w:t xml:space="preserve">ΔΕΛΤΙΟ ΤΥΠΟΥ </w:t>
      </w:r>
    </w:p>
    <w:p w14:paraId="0F698441" w14:textId="77777777" w:rsidR="00684F5A" w:rsidRPr="00BC474C" w:rsidRDefault="00684F5A" w:rsidP="00B926A8">
      <w:pPr>
        <w:jc w:val="both"/>
        <w:rPr>
          <w:b/>
          <w:u w:val="single"/>
        </w:rPr>
      </w:pPr>
    </w:p>
    <w:p w14:paraId="5E036C21" w14:textId="54F179F4" w:rsidR="00684F5A" w:rsidRPr="00684F5A" w:rsidRDefault="00684F5A" w:rsidP="00684F5A">
      <w:pPr>
        <w:jc w:val="both"/>
        <w:rPr>
          <w:rFonts w:asciiTheme="minorHAnsi" w:eastAsia="Arial" w:hAnsiTheme="minorHAnsi" w:cs="Arial"/>
          <w:sz w:val="28"/>
          <w:szCs w:val="28"/>
        </w:rPr>
      </w:pPr>
      <w:r w:rsidRPr="00684F5A">
        <w:rPr>
          <w:rFonts w:asciiTheme="minorHAnsi" w:eastAsia="Arial" w:hAnsiTheme="minorHAnsi" w:cs="Arial"/>
          <w:sz w:val="28"/>
          <w:szCs w:val="28"/>
        </w:rPr>
        <w:t>ΘΕΜΑ : ‘’ Το πρώτο κρουαζιερόπλοιο στην Κω.’’</w:t>
      </w:r>
    </w:p>
    <w:p w14:paraId="445828DF" w14:textId="77777777" w:rsidR="00684F5A" w:rsidRPr="00684F5A" w:rsidRDefault="00684F5A" w:rsidP="00684F5A">
      <w:pPr>
        <w:jc w:val="both"/>
        <w:rPr>
          <w:rFonts w:asciiTheme="minorHAnsi" w:eastAsia="Arial" w:hAnsiTheme="minorHAnsi" w:cs="Arial"/>
          <w:sz w:val="28"/>
          <w:szCs w:val="28"/>
        </w:rPr>
      </w:pPr>
    </w:p>
    <w:p w14:paraId="0524C8A9" w14:textId="77777777" w:rsidR="00684F5A" w:rsidRPr="00684F5A" w:rsidRDefault="00684F5A" w:rsidP="00684F5A">
      <w:pPr>
        <w:jc w:val="both"/>
        <w:rPr>
          <w:rFonts w:asciiTheme="minorHAnsi" w:eastAsia="Arial" w:hAnsiTheme="minorHAnsi" w:cs="Arial"/>
          <w:sz w:val="28"/>
          <w:szCs w:val="28"/>
        </w:rPr>
      </w:pPr>
      <w:r w:rsidRPr="00684F5A">
        <w:rPr>
          <w:rFonts w:asciiTheme="minorHAnsi" w:eastAsia="Arial" w:hAnsiTheme="minorHAnsi" w:cs="Arial"/>
          <w:sz w:val="28"/>
          <w:szCs w:val="28"/>
        </w:rPr>
        <w:t>Το πρώτο κρουαζιερόπλοιο για το 2017, κατέπλευσε σήμερα στο λιμάνι της Κω.</w:t>
      </w:r>
    </w:p>
    <w:p w14:paraId="6F32A01B" w14:textId="77777777" w:rsidR="00684F5A" w:rsidRPr="00684F5A" w:rsidRDefault="00684F5A" w:rsidP="00684F5A">
      <w:pPr>
        <w:jc w:val="both"/>
        <w:rPr>
          <w:rFonts w:asciiTheme="minorHAnsi" w:eastAsia="Arial" w:hAnsiTheme="minorHAnsi" w:cs="Arial"/>
          <w:sz w:val="28"/>
          <w:szCs w:val="28"/>
        </w:rPr>
      </w:pPr>
      <w:r w:rsidRPr="00684F5A">
        <w:rPr>
          <w:rFonts w:asciiTheme="minorHAnsi" w:eastAsia="Arial" w:hAnsiTheme="minorHAnsi" w:cs="Arial"/>
          <w:sz w:val="28"/>
          <w:szCs w:val="28"/>
        </w:rPr>
        <w:t>Πρόκειται για το κρουαζιερόπλοιο  THOMSON SPIRIT, με σημαία Μάλτας, και 1.218 Βρετανούς επιβάτες .</w:t>
      </w:r>
    </w:p>
    <w:p w14:paraId="04352C2A" w14:textId="77777777" w:rsidR="00684F5A" w:rsidRPr="00684F5A" w:rsidRDefault="00684F5A" w:rsidP="00684F5A">
      <w:pPr>
        <w:jc w:val="both"/>
        <w:rPr>
          <w:rFonts w:asciiTheme="minorHAnsi" w:eastAsia="Arial" w:hAnsiTheme="minorHAnsi" w:cs="Arial"/>
          <w:sz w:val="28"/>
          <w:szCs w:val="28"/>
        </w:rPr>
      </w:pPr>
      <w:r w:rsidRPr="00684F5A">
        <w:rPr>
          <w:rFonts w:asciiTheme="minorHAnsi" w:eastAsia="Arial" w:hAnsiTheme="minorHAnsi" w:cs="Arial"/>
          <w:sz w:val="28"/>
          <w:szCs w:val="28"/>
        </w:rPr>
        <w:t xml:space="preserve">Στο λιμάνι της Κω έχουν προγραμματιστεί 39 αφίξεις </w:t>
      </w:r>
      <w:proofErr w:type="spellStart"/>
      <w:r w:rsidRPr="00684F5A">
        <w:rPr>
          <w:rFonts w:asciiTheme="minorHAnsi" w:eastAsia="Arial" w:hAnsiTheme="minorHAnsi" w:cs="Arial"/>
          <w:sz w:val="28"/>
          <w:szCs w:val="28"/>
        </w:rPr>
        <w:t>κρουαζιεροπλοίων</w:t>
      </w:r>
      <w:proofErr w:type="spellEnd"/>
      <w:r w:rsidRPr="00684F5A">
        <w:rPr>
          <w:rFonts w:asciiTheme="minorHAnsi" w:eastAsia="Arial" w:hAnsiTheme="minorHAnsi" w:cs="Arial"/>
          <w:sz w:val="28"/>
          <w:szCs w:val="28"/>
        </w:rPr>
        <w:t xml:space="preserve"> το επόμενο διάστημα.</w:t>
      </w:r>
    </w:p>
    <w:p w14:paraId="06EC0095" w14:textId="77777777" w:rsidR="00684F5A" w:rsidRPr="00684F5A" w:rsidRDefault="00684F5A" w:rsidP="00684F5A">
      <w:pPr>
        <w:jc w:val="both"/>
        <w:rPr>
          <w:rFonts w:asciiTheme="minorHAnsi" w:eastAsia="Arial" w:hAnsiTheme="minorHAnsi" w:cs="Arial"/>
          <w:sz w:val="28"/>
          <w:szCs w:val="28"/>
        </w:rPr>
      </w:pPr>
      <w:r w:rsidRPr="00684F5A">
        <w:rPr>
          <w:rFonts w:asciiTheme="minorHAnsi" w:eastAsia="Arial" w:hAnsiTheme="minorHAnsi" w:cs="Arial"/>
          <w:sz w:val="28"/>
          <w:szCs w:val="28"/>
        </w:rPr>
        <w:t xml:space="preserve">Το Λιμενικό Ταμείο σε συνεργασία με το Δήμο Κω, σχεδιάζει μια επιθετική πολιτική προσέλκυσης </w:t>
      </w:r>
      <w:proofErr w:type="spellStart"/>
      <w:r w:rsidRPr="00684F5A">
        <w:rPr>
          <w:rFonts w:asciiTheme="minorHAnsi" w:eastAsia="Arial" w:hAnsiTheme="minorHAnsi" w:cs="Arial"/>
          <w:sz w:val="28"/>
          <w:szCs w:val="28"/>
        </w:rPr>
        <w:t>κρουαζιεροπλοίων</w:t>
      </w:r>
      <w:proofErr w:type="spellEnd"/>
      <w:r w:rsidRPr="00684F5A">
        <w:rPr>
          <w:rFonts w:asciiTheme="minorHAnsi" w:eastAsia="Arial" w:hAnsiTheme="minorHAnsi" w:cs="Arial"/>
          <w:sz w:val="28"/>
          <w:szCs w:val="28"/>
        </w:rPr>
        <w:t>, η οποία θα αρχίσει να υλοποιείται από το καλοκαίρι του 2018.</w:t>
      </w:r>
    </w:p>
    <w:p w14:paraId="26DF05E2" w14:textId="77777777" w:rsidR="00684F5A" w:rsidRPr="00684F5A" w:rsidRDefault="00684F5A" w:rsidP="00684F5A">
      <w:pPr>
        <w:jc w:val="both"/>
        <w:rPr>
          <w:rFonts w:asciiTheme="minorHAnsi" w:eastAsia="Arial" w:hAnsiTheme="minorHAnsi" w:cs="Arial"/>
          <w:sz w:val="28"/>
          <w:szCs w:val="28"/>
        </w:rPr>
      </w:pPr>
      <w:r w:rsidRPr="00684F5A">
        <w:rPr>
          <w:rFonts w:asciiTheme="minorHAnsi" w:eastAsia="Arial" w:hAnsiTheme="minorHAnsi" w:cs="Arial"/>
          <w:sz w:val="28"/>
          <w:szCs w:val="28"/>
        </w:rPr>
        <w:t xml:space="preserve">Με κίνητρα που θα περιλαμβάνουν μείωση των τελών και αναβάθμιση των παρεχόμενων υπηρεσιών αλλά και συνεργασία με τη </w:t>
      </w:r>
      <w:proofErr w:type="spellStart"/>
      <w:r w:rsidRPr="00684F5A">
        <w:rPr>
          <w:rFonts w:asciiTheme="minorHAnsi" w:eastAsia="Arial" w:hAnsiTheme="minorHAnsi" w:cs="Arial"/>
          <w:sz w:val="28"/>
          <w:szCs w:val="28"/>
        </w:rPr>
        <w:t>Fraport</w:t>
      </w:r>
      <w:proofErr w:type="spellEnd"/>
      <w:r w:rsidRPr="00684F5A">
        <w:rPr>
          <w:rFonts w:asciiTheme="minorHAnsi" w:eastAsia="Arial" w:hAnsiTheme="minorHAnsi" w:cs="Arial"/>
          <w:sz w:val="28"/>
          <w:szCs w:val="28"/>
        </w:rPr>
        <w:t xml:space="preserve"> στην προοπτική μετεξέλιξης της Κω σε </w:t>
      </w:r>
      <w:proofErr w:type="spellStart"/>
      <w:r w:rsidRPr="00684F5A">
        <w:rPr>
          <w:rFonts w:asciiTheme="minorHAnsi" w:eastAsia="Arial" w:hAnsiTheme="minorHAnsi" w:cs="Arial"/>
          <w:sz w:val="28"/>
          <w:szCs w:val="28"/>
        </w:rPr>
        <w:t>home</w:t>
      </w:r>
      <w:proofErr w:type="spellEnd"/>
      <w:r w:rsidRPr="00684F5A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684F5A">
        <w:rPr>
          <w:rFonts w:asciiTheme="minorHAnsi" w:eastAsia="Arial" w:hAnsiTheme="minorHAnsi" w:cs="Arial"/>
          <w:sz w:val="28"/>
          <w:szCs w:val="28"/>
        </w:rPr>
        <w:t>port</w:t>
      </w:r>
      <w:proofErr w:type="spellEnd"/>
      <w:r w:rsidRPr="00684F5A">
        <w:rPr>
          <w:rFonts w:asciiTheme="minorHAnsi" w:eastAsia="Arial" w:hAnsiTheme="minorHAnsi" w:cs="Arial"/>
          <w:sz w:val="28"/>
          <w:szCs w:val="28"/>
        </w:rPr>
        <w:t>.</w:t>
      </w:r>
    </w:p>
    <w:p w14:paraId="1F71D39A" w14:textId="77777777" w:rsidR="000A58EF" w:rsidRPr="00684F5A" w:rsidRDefault="000A58EF" w:rsidP="00684F5A">
      <w:pPr>
        <w:tabs>
          <w:tab w:val="left" w:pos="2528"/>
        </w:tabs>
        <w:jc w:val="both"/>
        <w:rPr>
          <w:rFonts w:asciiTheme="minorHAnsi" w:hAnsiTheme="minorHAnsi" w:cs="Arial"/>
        </w:rPr>
      </w:pPr>
    </w:p>
    <w:p w14:paraId="14108715" w14:textId="6ECE7FC1" w:rsidR="008F4FE8" w:rsidRPr="00684F5A" w:rsidRDefault="000A58EF" w:rsidP="00AB546A">
      <w:pPr>
        <w:tabs>
          <w:tab w:val="left" w:pos="2528"/>
        </w:tabs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4E224C" w:rsidRPr="00EF0C6C">
        <w:rPr>
          <w:rFonts w:asciiTheme="minorHAnsi" w:hAnsiTheme="minorHAnsi" w:cs="Arial"/>
        </w:rPr>
        <w:t xml:space="preserve">  </w:t>
      </w:r>
      <w:r w:rsidR="00AB546A" w:rsidRPr="00684F5A">
        <w:rPr>
          <w:rFonts w:asciiTheme="minorHAnsi" w:hAnsiTheme="minorHAnsi" w:cs="Arial"/>
          <w:b/>
          <w:sz w:val="28"/>
          <w:szCs w:val="28"/>
        </w:rPr>
        <w:t>Γραφείο Τύπου Δήμου Κω</w:t>
      </w:r>
    </w:p>
    <w:sectPr w:rsidR="008F4FE8" w:rsidRPr="00684F5A" w:rsidSect="00323895">
      <w:footerReference w:type="even" r:id="rId10"/>
      <w:footerReference w:type="default" r:id="rId11"/>
      <w:pgSz w:w="11906" w:h="16838"/>
      <w:pgMar w:top="568" w:right="1558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69D59" w14:textId="77777777" w:rsidR="00BF6EAA" w:rsidRDefault="00BF6EAA" w:rsidP="0034192E">
      <w:r>
        <w:separator/>
      </w:r>
    </w:p>
  </w:endnote>
  <w:endnote w:type="continuationSeparator" w:id="0">
    <w:p w14:paraId="42F025E6" w14:textId="77777777" w:rsidR="00BF6EAA" w:rsidRDefault="00BF6EAA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4B5BA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C9B9A" w14:textId="77777777" w:rsidR="004C7471" w:rsidRDefault="004C7471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BB3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4F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A72521" w14:textId="77777777" w:rsidR="004C7471" w:rsidRDefault="004C7471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6E9BB" w14:textId="77777777" w:rsidR="00BF6EAA" w:rsidRDefault="00BF6EAA" w:rsidP="0034192E">
      <w:r>
        <w:separator/>
      </w:r>
    </w:p>
  </w:footnote>
  <w:footnote w:type="continuationSeparator" w:id="0">
    <w:p w14:paraId="696309EA" w14:textId="77777777" w:rsidR="00BF6EAA" w:rsidRDefault="00BF6EAA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652F1"/>
    <w:multiLevelType w:val="multilevel"/>
    <w:tmpl w:val="7ABAC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C3"/>
    <w:rsid w:val="000551FB"/>
    <w:rsid w:val="000A58EF"/>
    <w:rsid w:val="000C0C9A"/>
    <w:rsid w:val="000D5DC3"/>
    <w:rsid w:val="000E4868"/>
    <w:rsid w:val="00107521"/>
    <w:rsid w:val="00110696"/>
    <w:rsid w:val="00113201"/>
    <w:rsid w:val="00154B01"/>
    <w:rsid w:val="001606E4"/>
    <w:rsid w:val="00161E1D"/>
    <w:rsid w:val="0018268B"/>
    <w:rsid w:val="00185E3A"/>
    <w:rsid w:val="001E3211"/>
    <w:rsid w:val="001E5644"/>
    <w:rsid w:val="0020342C"/>
    <w:rsid w:val="0021785E"/>
    <w:rsid w:val="002239F5"/>
    <w:rsid w:val="00233BB9"/>
    <w:rsid w:val="00242327"/>
    <w:rsid w:val="00263758"/>
    <w:rsid w:val="002B534A"/>
    <w:rsid w:val="002C11BE"/>
    <w:rsid w:val="002C1B34"/>
    <w:rsid w:val="00323895"/>
    <w:rsid w:val="00331C9B"/>
    <w:rsid w:val="0034192E"/>
    <w:rsid w:val="00363E2D"/>
    <w:rsid w:val="00374520"/>
    <w:rsid w:val="003A19C5"/>
    <w:rsid w:val="003C0510"/>
    <w:rsid w:val="003D6C30"/>
    <w:rsid w:val="004050BC"/>
    <w:rsid w:val="004127F2"/>
    <w:rsid w:val="0041439F"/>
    <w:rsid w:val="004530B4"/>
    <w:rsid w:val="00461B31"/>
    <w:rsid w:val="00467B4C"/>
    <w:rsid w:val="00486DA4"/>
    <w:rsid w:val="00487701"/>
    <w:rsid w:val="00490A87"/>
    <w:rsid w:val="004C7471"/>
    <w:rsid w:val="004E224C"/>
    <w:rsid w:val="00502227"/>
    <w:rsid w:val="00535219"/>
    <w:rsid w:val="00545C59"/>
    <w:rsid w:val="00545DA8"/>
    <w:rsid w:val="0057402C"/>
    <w:rsid w:val="005870CD"/>
    <w:rsid w:val="00596187"/>
    <w:rsid w:val="005E1BAF"/>
    <w:rsid w:val="005F0DC2"/>
    <w:rsid w:val="005F70D1"/>
    <w:rsid w:val="0062754F"/>
    <w:rsid w:val="00633D31"/>
    <w:rsid w:val="006673A6"/>
    <w:rsid w:val="00673E42"/>
    <w:rsid w:val="00684F5A"/>
    <w:rsid w:val="006C4CC9"/>
    <w:rsid w:val="00711125"/>
    <w:rsid w:val="0072346A"/>
    <w:rsid w:val="00736CCD"/>
    <w:rsid w:val="00762BC9"/>
    <w:rsid w:val="00775EFC"/>
    <w:rsid w:val="008030E1"/>
    <w:rsid w:val="00803EB1"/>
    <w:rsid w:val="0083703B"/>
    <w:rsid w:val="00851528"/>
    <w:rsid w:val="00887A4E"/>
    <w:rsid w:val="00896B2A"/>
    <w:rsid w:val="008A50B1"/>
    <w:rsid w:val="008D522A"/>
    <w:rsid w:val="008E2960"/>
    <w:rsid w:val="008F3B6D"/>
    <w:rsid w:val="008F4FE8"/>
    <w:rsid w:val="009265CA"/>
    <w:rsid w:val="00960FB6"/>
    <w:rsid w:val="009A6D2A"/>
    <w:rsid w:val="009C2D1F"/>
    <w:rsid w:val="009F53A4"/>
    <w:rsid w:val="00A1595B"/>
    <w:rsid w:val="00A37270"/>
    <w:rsid w:val="00A84B3B"/>
    <w:rsid w:val="00A92859"/>
    <w:rsid w:val="00AA4692"/>
    <w:rsid w:val="00AB546A"/>
    <w:rsid w:val="00AC7D85"/>
    <w:rsid w:val="00AD313C"/>
    <w:rsid w:val="00AD68D6"/>
    <w:rsid w:val="00B10C7D"/>
    <w:rsid w:val="00B26822"/>
    <w:rsid w:val="00B45C65"/>
    <w:rsid w:val="00B6414E"/>
    <w:rsid w:val="00B731B7"/>
    <w:rsid w:val="00B77C8D"/>
    <w:rsid w:val="00B84768"/>
    <w:rsid w:val="00B926A8"/>
    <w:rsid w:val="00BC15AB"/>
    <w:rsid w:val="00BC474C"/>
    <w:rsid w:val="00BE2D5E"/>
    <w:rsid w:val="00BF6EAA"/>
    <w:rsid w:val="00C27DFA"/>
    <w:rsid w:val="00C826C3"/>
    <w:rsid w:val="00C85C5B"/>
    <w:rsid w:val="00CD0280"/>
    <w:rsid w:val="00CD4A47"/>
    <w:rsid w:val="00D433EC"/>
    <w:rsid w:val="00D875D1"/>
    <w:rsid w:val="00DB3BE0"/>
    <w:rsid w:val="00DE50EB"/>
    <w:rsid w:val="00DE7335"/>
    <w:rsid w:val="00E33E8C"/>
    <w:rsid w:val="00E45633"/>
    <w:rsid w:val="00E51A33"/>
    <w:rsid w:val="00E718E6"/>
    <w:rsid w:val="00E969A9"/>
    <w:rsid w:val="00EA0D7C"/>
    <w:rsid w:val="00EB4B31"/>
    <w:rsid w:val="00ED2290"/>
    <w:rsid w:val="00EE0D30"/>
    <w:rsid w:val="00EF0C6C"/>
    <w:rsid w:val="00EF1156"/>
    <w:rsid w:val="00F07D3C"/>
    <w:rsid w:val="00F31BF7"/>
    <w:rsid w:val="00F5072E"/>
    <w:rsid w:val="00F52CB2"/>
    <w:rsid w:val="00F73299"/>
    <w:rsid w:val="00FA6E27"/>
    <w:rsid w:val="00FB4F72"/>
    <w:rsid w:val="00FB56AA"/>
    <w:rsid w:val="00FC2437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612A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EDC60A7-17ED-47EC-BAC7-772D875489AF}"/>
</file>

<file path=customXml/itemProps2.xml><?xml version="1.0" encoding="utf-8"?>
<ds:datastoreItem xmlns:ds="http://schemas.openxmlformats.org/officeDocument/2006/customXml" ds:itemID="{C727DF97-55D4-4C91-89B6-D8FF6C132ECF}"/>
</file>

<file path=customXml/itemProps3.xml><?xml version="1.0" encoding="utf-8"?>
<ds:datastoreItem xmlns:ds="http://schemas.openxmlformats.org/officeDocument/2006/customXml" ds:itemID="{3F38CD19-9F80-4B2A-95C9-C81931A7A1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632</Characters>
  <Application>Microsoft Macintosh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10</cp:revision>
  <cp:lastPrinted>2015-09-16T12:01:00Z</cp:lastPrinted>
  <dcterms:created xsi:type="dcterms:W3CDTF">2015-10-19T05:41:00Z</dcterms:created>
  <dcterms:modified xsi:type="dcterms:W3CDTF">2017-04-24T12:54:00Z</dcterms:modified>
</cp:coreProperties>
</file>